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6FC03" w14:textId="03ED9386" w:rsidR="009D4B96" w:rsidRPr="00F46860" w:rsidRDefault="00F46860" w:rsidP="00F46860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</w:pP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[별첨 </w:t>
      </w:r>
      <w:r w:rsidRPr="00F46860"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1] </w:t>
      </w:r>
      <w:r w:rsidR="009D4B96" w:rsidRPr="00F46860"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>참가</w:t>
      </w:r>
      <w:r w:rsidR="009D4B96"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신청서</w:t>
      </w: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 및 법인 소개서</w:t>
      </w:r>
    </w:p>
    <w:tbl>
      <w:tblPr>
        <w:tblOverlap w:val="never"/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724"/>
        <w:gridCol w:w="158"/>
        <w:gridCol w:w="1342"/>
        <w:gridCol w:w="1501"/>
        <w:gridCol w:w="163"/>
        <w:gridCol w:w="1176"/>
        <w:gridCol w:w="162"/>
        <w:gridCol w:w="956"/>
        <w:gridCol w:w="796"/>
        <w:gridCol w:w="1559"/>
        <w:gridCol w:w="41"/>
      </w:tblGrid>
      <w:tr w:rsidR="009D4B96" w:rsidRPr="007637F1" w14:paraId="3A01C98C" w14:textId="77777777" w:rsidTr="00F46860">
        <w:trPr>
          <w:trHeight w:val="535"/>
          <w:jc w:val="center"/>
        </w:trPr>
        <w:tc>
          <w:tcPr>
            <w:tcW w:w="9382" w:type="dxa"/>
            <w:gridSpan w:val="1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0EB9FB" w14:textId="77777777" w:rsidR="009D4B96" w:rsidRPr="007637F1" w:rsidRDefault="009D4B96" w:rsidP="00677F2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1C5985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t>참가신청서</w:t>
            </w:r>
          </w:p>
        </w:tc>
      </w:tr>
      <w:tr w:rsidR="009D4B96" w:rsidRPr="007637F1" w14:paraId="5946217F" w14:textId="77777777" w:rsidTr="00F46860">
        <w:trPr>
          <w:trHeight w:val="535"/>
          <w:jc w:val="center"/>
        </w:trPr>
        <w:tc>
          <w:tcPr>
            <w:tcW w:w="168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9DC0F8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7696" w:type="dxa"/>
            <w:gridSpan w:val="9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00E460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0F35B4AC" w14:textId="77777777" w:rsidTr="00F46860">
        <w:trPr>
          <w:trHeight w:val="548"/>
          <w:jc w:val="center"/>
        </w:trPr>
        <w:tc>
          <w:tcPr>
            <w:tcW w:w="1686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7FF12E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상품/서비스</w:t>
            </w: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6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546F11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032694" w14:paraId="43840522" w14:textId="77777777" w:rsidTr="00F46860">
        <w:trPr>
          <w:trHeight w:val="1531"/>
          <w:jc w:val="center"/>
        </w:trPr>
        <w:tc>
          <w:tcPr>
            <w:tcW w:w="1686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60E7A1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</w:p>
          <w:p w14:paraId="12A2C75C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6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6CCEC" w14:textId="77777777" w:rsidR="009D4B96" w:rsidRPr="00032694" w:rsidRDefault="009D4B96" w:rsidP="00677F25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30자 내외로 간략하게 작성</w:t>
            </w:r>
          </w:p>
          <w:p w14:paraId="2AB02B90" w14:textId="77777777" w:rsidR="009D4B96" w:rsidRPr="00032694" w:rsidRDefault="009D4B96" w:rsidP="00677F25">
            <w:pPr>
              <w:wordWrap/>
              <w:spacing w:after="0" w:line="240" w:lineRule="auto"/>
              <w:ind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ex)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유기농 콩을 활용한 두유 생산</w:t>
            </w:r>
          </w:p>
        </w:tc>
      </w:tr>
      <w:tr w:rsidR="009D4B96" w:rsidRPr="00032694" w14:paraId="05FEB09B" w14:textId="77777777" w:rsidTr="00F46860">
        <w:trPr>
          <w:trHeight w:val="2347"/>
          <w:jc w:val="center"/>
        </w:trPr>
        <w:tc>
          <w:tcPr>
            <w:tcW w:w="1686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5D0AE" w14:textId="77777777" w:rsidR="009D4B96" w:rsidRPr="00032694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51E36931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주요타켓</w:t>
            </w:r>
            <w:proofErr w:type="spellEnd"/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6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476FAB" w14:textId="6D3F1B67" w:rsidR="009D4B96" w:rsidRPr="00032694" w:rsidRDefault="009D4B96" w:rsidP="00677F25">
            <w:pPr>
              <w:wordWrap/>
              <w:spacing w:after="0" w:line="240" w:lineRule="auto"/>
              <w:ind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ex) </w:t>
            </w:r>
            <w:r w:rsidR="00C50BA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1</w:t>
            </w:r>
            <w:r w:rsidR="00C50BA6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인 가구 </w:t>
            </w:r>
            <w:r w:rsidR="00C50BA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2030 </w:t>
            </w:r>
            <w:r w:rsidR="00C50BA6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직장인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</w:p>
          <w:p w14:paraId="6D08CF1E" w14:textId="52FF6EBC" w:rsidR="009D4B96" w:rsidRPr="0089332F" w:rsidRDefault="009D4B96" w:rsidP="00677F25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    - </w:t>
            </w:r>
            <w:proofErr w:type="gramStart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직장인 :</w:t>
            </w:r>
            <w:proofErr w:type="gramEnd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proofErr w:type="spellStart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월급여</w:t>
            </w:r>
            <w:proofErr w:type="spellEnd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200만원 </w:t>
            </w:r>
            <w:proofErr w:type="spellStart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으로</w:t>
            </w:r>
            <w:proofErr w:type="spellEnd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최저임금 부근 임금수령자</w:t>
            </w:r>
          </w:p>
        </w:tc>
      </w:tr>
      <w:tr w:rsidR="009D4B96" w:rsidRPr="007637F1" w14:paraId="0E5C2F7D" w14:textId="77777777" w:rsidTr="00F46860">
        <w:trPr>
          <w:trHeight w:val="4209"/>
          <w:jc w:val="center"/>
        </w:trPr>
        <w:tc>
          <w:tcPr>
            <w:tcW w:w="9382" w:type="dxa"/>
            <w:gridSpan w:val="1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C9E3C8" w14:textId="77777777" w:rsidR="009D4B96" w:rsidRPr="007637F1" w:rsidRDefault="009D4B96" w:rsidP="00677F25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상기 내용은 사실과 다름이 없음을 확인하며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다음과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같이 참가신청서를 제출합니다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.</w:t>
            </w:r>
          </w:p>
          <w:p w14:paraId="5A342F58" w14:textId="77777777" w:rsidR="009D4B96" w:rsidRPr="00032694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14:paraId="1F092BF2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년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월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일</w:t>
            </w:r>
          </w:p>
          <w:p w14:paraId="3DE7A8BF" w14:textId="77777777" w:rsidR="009D4B96" w:rsidRDefault="009D4B96" w:rsidP="00677F25">
            <w:pPr>
              <w:wordWrap/>
              <w:spacing w:after="0" w:line="240" w:lineRule="auto"/>
              <w:ind w:right="480" w:firstLineChars="2400" w:firstLine="528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법인(단체)</w:t>
            </w: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명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:</w:t>
            </w:r>
            <w:proofErr w:type="gramEnd"/>
          </w:p>
          <w:p w14:paraId="7B418C50" w14:textId="77777777" w:rsidR="009D4B96" w:rsidRPr="00032694" w:rsidRDefault="009D4B96" w:rsidP="00677F25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HAnsi" w:hAnsiTheme="majorHAnsi" w:cs="굴림"/>
                <w:color w:val="BFBFBF" w:themeColor="background1" w:themeShade="BF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대표자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(법인인감날인)</w:t>
            </w:r>
          </w:p>
          <w:p w14:paraId="1CB0CC9B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45A60D62" w14:textId="77777777" w:rsidR="009D4B96" w:rsidRPr="007637F1" w:rsidRDefault="009D4B96" w:rsidP="00677F25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한국사회투자 귀하</w:t>
            </w:r>
          </w:p>
        </w:tc>
      </w:tr>
      <w:tr w:rsidR="009D4B96" w:rsidRPr="007637F1" w14:paraId="38076278" w14:textId="77777777" w:rsidTr="00F46860">
        <w:trPr>
          <w:gridAfter w:val="1"/>
          <w:wAfter w:w="41" w:type="dxa"/>
          <w:trHeight w:val="651"/>
          <w:jc w:val="center"/>
        </w:trPr>
        <w:tc>
          <w:tcPr>
            <w:tcW w:w="9341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0D3719" w14:textId="77777777" w:rsidR="009D4B96" w:rsidRPr="007637F1" w:rsidRDefault="009D4B96" w:rsidP="00677F2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t xml:space="preserve">법인(단체) 소개서 </w:t>
            </w:r>
          </w:p>
        </w:tc>
      </w:tr>
      <w:tr w:rsidR="009D4B96" w:rsidRPr="007637F1" w14:paraId="1BC4B83E" w14:textId="77777777" w:rsidTr="00F46860">
        <w:trPr>
          <w:gridAfter w:val="1"/>
          <w:wAfter w:w="41" w:type="dxa"/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596BC4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3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87ED56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8B962" w14:textId="77777777" w:rsidR="009D4B96" w:rsidRPr="00E03E0E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347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67DCC6D5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00E68296" w14:textId="77777777" w:rsidTr="00F46860">
        <w:trPr>
          <w:gridAfter w:val="1"/>
          <w:wAfter w:w="41" w:type="dxa"/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DCD459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3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CB5285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297948" w14:textId="77777777" w:rsidR="009D4B96" w:rsidRPr="00E03E0E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347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6F1E8523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0E9654CD" w14:textId="77777777" w:rsidTr="00F46860">
        <w:trPr>
          <w:gridAfter w:val="1"/>
          <w:wAfter w:w="41" w:type="dxa"/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2C5324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3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7E4AB9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5547D" w14:textId="77777777" w:rsidR="009D4B96" w:rsidRPr="00E03E0E" w:rsidRDefault="009D4B96" w:rsidP="00677F25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담당자</w:t>
            </w:r>
          </w:p>
        </w:tc>
        <w:tc>
          <w:tcPr>
            <w:tcW w:w="111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7273A" w14:textId="77777777" w:rsidR="009D4B96" w:rsidRPr="00284E25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부서</w:t>
            </w:r>
          </w:p>
        </w:tc>
        <w:tc>
          <w:tcPr>
            <w:tcW w:w="235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4FF895C4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3445ACC4" w14:textId="77777777" w:rsidTr="00F46860">
        <w:trPr>
          <w:gridAfter w:val="1"/>
          <w:wAfter w:w="41" w:type="dxa"/>
          <w:trHeight w:val="558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3FF2B9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주요생산품</w:t>
            </w:r>
          </w:p>
          <w:p w14:paraId="084F6A2B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 서비스</w:t>
            </w:r>
            <w:proofErr w:type="gramEnd"/>
          </w:p>
        </w:tc>
        <w:tc>
          <w:tcPr>
            <w:tcW w:w="3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A8A79E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vMerge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35ADA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119BC" w14:textId="77777777" w:rsidR="009D4B96" w:rsidRPr="00284E25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35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5B53882" w14:textId="77777777" w:rsidR="009D4B96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700D0E90" w14:textId="77777777" w:rsidTr="00F46860">
        <w:trPr>
          <w:gridAfter w:val="1"/>
          <w:wAfter w:w="41" w:type="dxa"/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01B75D" w14:textId="77777777" w:rsidR="009D4B96" w:rsidRPr="00E03E0E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3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E454AA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사업자등록증 상 내용기준</w:t>
            </w:r>
          </w:p>
        </w:tc>
        <w:tc>
          <w:tcPr>
            <w:tcW w:w="1176" w:type="dxa"/>
            <w:vMerge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0A433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F7F2F8" w14:textId="77777777" w:rsidR="009D4B96" w:rsidRPr="00284E25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2C310802" w14:textId="77777777" w:rsidR="009D4B96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6385F324" w14:textId="77777777" w:rsidTr="00F46860">
        <w:trPr>
          <w:gridAfter w:val="1"/>
          <w:wAfter w:w="41" w:type="dxa"/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4A259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3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0509E0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(  )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명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/ 202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1년 3월 기준</w:t>
            </w:r>
          </w:p>
        </w:tc>
        <w:tc>
          <w:tcPr>
            <w:tcW w:w="1176" w:type="dxa"/>
            <w:vMerge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588C2D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65DDB" w14:textId="77777777" w:rsidR="009D4B96" w:rsidRPr="00284E25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이메일</w:t>
            </w:r>
          </w:p>
        </w:tc>
        <w:tc>
          <w:tcPr>
            <w:tcW w:w="2355" w:type="dxa"/>
            <w:gridSpan w:val="2"/>
            <w:tcBorders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6E4B8DA5" w14:textId="77777777" w:rsidR="009D4B96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37F0031C" w14:textId="77777777" w:rsidTr="00F46860">
        <w:trPr>
          <w:gridAfter w:val="1"/>
          <w:wAfter w:w="41" w:type="dxa"/>
          <w:trHeight w:val="567"/>
          <w:jc w:val="center"/>
        </w:trPr>
        <w:tc>
          <w:tcPr>
            <w:tcW w:w="80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CDA431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0020A5CD" w14:textId="77777777" w:rsidR="009D4B96" w:rsidRPr="00284E25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813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854D36" w14:textId="77777777" w:rsidR="009D4B96" w:rsidRPr="00032694" w:rsidRDefault="009D4B96" w:rsidP="00677F25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</w:tc>
      </w:tr>
      <w:tr w:rsidR="009D4B96" w:rsidRPr="007637F1" w14:paraId="5198BA8C" w14:textId="77777777" w:rsidTr="00F46860">
        <w:trPr>
          <w:gridAfter w:val="1"/>
          <w:wAfter w:w="41" w:type="dxa"/>
          <w:trHeight w:val="567"/>
          <w:jc w:val="center"/>
        </w:trPr>
        <w:tc>
          <w:tcPr>
            <w:tcW w:w="804" w:type="dxa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B42004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523D00EF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7813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59B59B" w14:textId="77777777" w:rsidR="009D4B96" w:rsidRPr="007637F1" w:rsidRDefault="009D4B96" w:rsidP="00677F25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9D4B96" w:rsidRPr="007637F1" w14:paraId="56F65BCF" w14:textId="77777777" w:rsidTr="00F46860">
        <w:trPr>
          <w:gridAfter w:val="1"/>
          <w:wAfter w:w="41" w:type="dxa"/>
          <w:trHeight w:val="91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397263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조직형태</w:t>
            </w:r>
          </w:p>
        </w:tc>
        <w:tc>
          <w:tcPr>
            <w:tcW w:w="1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E61E87" w14:textId="77777777" w:rsidR="009D4B96" w:rsidRPr="009E047F" w:rsidRDefault="009D4B96" w:rsidP="00677F25">
            <w:pPr>
              <w:pStyle w:val="a4"/>
              <w:wordWrap/>
              <w:spacing w:line="312" w:lineRule="auto"/>
              <w:ind w:leftChars="36" w:left="480" w:hangingChars="200" w:hanging="408"/>
              <w:rPr>
                <w:rFonts w:asciiTheme="majorHAnsi" w:eastAsiaTheme="majorHAnsi" w:hAnsiTheme="majorHAnsi"/>
              </w:rPr>
            </w:pPr>
            <w:r w:rsidRPr="009E047F">
              <w:rPr>
                <w:rFonts w:asciiTheme="majorHAnsi" w:eastAsiaTheme="majorHAnsi" w:hAnsiTheme="majorHAnsi"/>
                <w:color w:val="282828"/>
                <w:spacing w:val="2"/>
                <w:szCs w:val="22"/>
                <w:shd w:val="clear" w:color="auto" w:fill="FFFFFF"/>
              </w:rPr>
              <w:t xml:space="preserve">① </w:t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Cs w:val="22"/>
                <w:shd w:val="clear" w:color="auto" w:fill="FFFFFF"/>
              </w:rPr>
              <w:t>주식회사</w:t>
            </w:r>
            <w:r>
              <w:rPr>
                <w:rFonts w:asciiTheme="majorHAnsi" w:eastAsiaTheme="majorHAnsi" w:hAnsiTheme="majorHAnsi"/>
                <w:color w:val="282828"/>
                <w:spacing w:val="2"/>
                <w:sz w:val="22"/>
                <w:szCs w:val="22"/>
                <w:shd w:val="clear" w:color="auto" w:fill="FFFFFF"/>
              </w:rPr>
              <w:br/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 w:val="22"/>
                <w:szCs w:val="22"/>
                <w:shd w:val="clear" w:color="auto" w:fill="FFFFFF"/>
              </w:rPr>
              <w:t xml:space="preserve">( </w:t>
            </w:r>
            <w:r w:rsidRPr="009E047F">
              <w:rPr>
                <w:rFonts w:asciiTheme="majorHAnsi" w:eastAsiaTheme="majorHAnsi" w:hAnsiTheme="majorHAnsi"/>
                <w:color w:val="282828"/>
                <w:spacing w:val="2"/>
                <w:sz w:val="22"/>
                <w:szCs w:val="22"/>
                <w:shd w:val="clear" w:color="auto" w:fill="FFFFFF"/>
              </w:rPr>
              <w:t xml:space="preserve">   </w:t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82DDD83" w14:textId="77777777" w:rsidR="009D4B96" w:rsidRDefault="009D4B96" w:rsidP="00677F25">
            <w:pPr>
              <w:pStyle w:val="a4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②</w:t>
            </w:r>
            <w:r>
              <w:rPr>
                <w:rFonts w:asciiTheme="majorHAnsi" w:eastAsiaTheme="majorHAnsi" w:hAnsiTheme="majorHAnsi" w:hint="eastAsia"/>
              </w:rPr>
              <w:t>개인사업자</w:t>
            </w:r>
          </w:p>
          <w:p w14:paraId="5297B478" w14:textId="77777777" w:rsidR="009D4B96" w:rsidRPr="009E047F" w:rsidRDefault="009D4B96" w:rsidP="00677F25">
            <w:pPr>
              <w:pStyle w:val="a4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</w:t>
            </w:r>
            <w:r>
              <w:rPr>
                <w:rFonts w:asciiTheme="majorHAnsi" w:eastAsiaTheme="majorHAnsi" w:hAnsiTheme="majorHAnsi"/>
              </w:rPr>
              <w:t xml:space="preserve">     )</w:t>
            </w:r>
          </w:p>
        </w:tc>
        <w:tc>
          <w:tcPr>
            <w:tcW w:w="1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20F33D2E" w14:textId="77777777" w:rsidR="009D4B96" w:rsidRDefault="009D4B96" w:rsidP="00677F25">
            <w:pPr>
              <w:pStyle w:val="a4"/>
              <w:wordWrap/>
              <w:spacing w:line="312" w:lineRule="auto"/>
              <w:ind w:firstLineChars="45" w:firstLine="9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③</w:t>
            </w:r>
            <w:r>
              <w:rPr>
                <w:rFonts w:asciiTheme="majorHAnsi" w:eastAsiaTheme="majorHAnsi" w:hAnsiTheme="majorHAnsi" w:hint="eastAsia"/>
              </w:rPr>
              <w:t xml:space="preserve"> 비영리법인</w:t>
            </w:r>
          </w:p>
          <w:p w14:paraId="2E7EE288" w14:textId="77777777" w:rsidR="009D4B96" w:rsidRPr="009E047F" w:rsidRDefault="009D4B96" w:rsidP="00677F25">
            <w:pPr>
              <w:pStyle w:val="a4"/>
              <w:wordWrap/>
              <w:spacing w:line="312" w:lineRule="auto"/>
              <w:ind w:left="46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54C5468F" w14:textId="77777777" w:rsidR="009D4B96" w:rsidRDefault="009D4B96" w:rsidP="00677F25">
            <w:pPr>
              <w:pStyle w:val="a4"/>
              <w:wordWrap/>
              <w:spacing w:line="312" w:lineRule="auto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④</w:t>
            </w:r>
            <w:r>
              <w:rPr>
                <w:rFonts w:asciiTheme="majorHAnsi" w:eastAsiaTheme="majorHAnsi" w:hAnsiTheme="majorHAnsi" w:hint="eastAsia"/>
              </w:rPr>
              <w:t>사회적경제조직</w:t>
            </w:r>
          </w:p>
          <w:p w14:paraId="2F30BCE8" w14:textId="77777777" w:rsidR="009D4B96" w:rsidRPr="009E047F" w:rsidRDefault="009D4B96" w:rsidP="00677F25">
            <w:pPr>
              <w:pStyle w:val="a4"/>
              <w:wordWrap/>
              <w:spacing w:line="312" w:lineRule="auto"/>
              <w:ind w:left="46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7BCBEBC4" w14:textId="77777777" w:rsidR="009D4B96" w:rsidRDefault="009D4B96" w:rsidP="00677F25">
            <w:pPr>
              <w:pStyle w:val="a4"/>
              <w:wordWrap/>
              <w:spacing w:line="312" w:lineRule="auto"/>
              <w:ind w:leftChars="-50" w:hangingChars="50" w:hanging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 xml:space="preserve">⑤ </w:t>
            </w:r>
            <w:r>
              <w:rPr>
                <w:rFonts w:asciiTheme="majorHAnsi" w:eastAsiaTheme="majorHAnsi" w:hAnsiTheme="majorHAnsi" w:hint="eastAsia"/>
              </w:rPr>
              <w:t>기 타</w:t>
            </w:r>
          </w:p>
          <w:p w14:paraId="5920B616" w14:textId="77777777" w:rsidR="009D4B96" w:rsidRPr="009E047F" w:rsidRDefault="009D4B96" w:rsidP="00677F25">
            <w:pPr>
              <w:pStyle w:val="a4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</w:tr>
      <w:tr w:rsidR="009D4B96" w:rsidRPr="007637F1" w14:paraId="5AD998AB" w14:textId="77777777" w:rsidTr="00F46860">
        <w:trPr>
          <w:gridAfter w:val="1"/>
          <w:wAfter w:w="41" w:type="dxa"/>
          <w:trHeight w:val="1043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2CEAAB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설립목표</w:t>
            </w:r>
          </w:p>
          <w:p w14:paraId="0A336D21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81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EE37A5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44710A2A" w14:textId="77777777" w:rsidTr="00F46860">
        <w:trPr>
          <w:gridAfter w:val="1"/>
          <w:wAfter w:w="41" w:type="dxa"/>
          <w:trHeight w:val="1924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C2CF54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주요연혁</w:t>
            </w:r>
            <w:proofErr w:type="spellEnd"/>
          </w:p>
        </w:tc>
        <w:tc>
          <w:tcPr>
            <w:tcW w:w="781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98C959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기투자</w:t>
            </w:r>
            <w:proofErr w:type="spellEnd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 xml:space="preserve"> 유치 실적 포함</w:t>
            </w:r>
            <w:r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</w:p>
        </w:tc>
      </w:tr>
      <w:tr w:rsidR="009D4B96" w:rsidRPr="007637F1" w14:paraId="57DA3A2F" w14:textId="77777777" w:rsidTr="00F46860">
        <w:trPr>
          <w:gridAfter w:val="1"/>
          <w:wAfter w:w="41" w:type="dxa"/>
          <w:trHeight w:val="1644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9FB4E4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전문기술</w:t>
            </w:r>
          </w:p>
          <w:p w14:paraId="6CEB5B2D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보유여부</w:t>
            </w:r>
          </w:p>
        </w:tc>
        <w:tc>
          <w:tcPr>
            <w:tcW w:w="7813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15D113" w14:textId="77777777" w:rsidR="009D4B96" w:rsidRDefault="009D4B96" w:rsidP="00677F25">
            <w:pPr>
              <w:wordWrap/>
              <w:spacing w:after="0" w:line="240" w:lineRule="auto"/>
              <w:ind w:left="180" w:hangingChars="100" w:hanging="180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지적재산권(저작권, 산업재산권 등록번호, </w:t>
            </w:r>
            <w:proofErr w:type="spellStart"/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>취득년도</w:t>
            </w:r>
            <w:proofErr w:type="spellEnd"/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등 표시) 내역</w:t>
            </w:r>
          </w:p>
          <w:p w14:paraId="0C0285F8" w14:textId="77777777" w:rsidR="009D4B96" w:rsidRPr="006A77BA" w:rsidRDefault="009D4B96" w:rsidP="00677F25">
            <w:pPr>
              <w:wordWrap/>
              <w:spacing w:after="0" w:line="240" w:lineRule="auto"/>
              <w:ind w:leftChars="100" w:left="200" w:firstLineChars="100" w:firstLine="18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>대외기관 인증·수상 내역 등 (증빙자료 존재 시 별도 제출)</w:t>
            </w:r>
          </w:p>
        </w:tc>
      </w:tr>
    </w:tbl>
    <w:p w14:paraId="69F6F4AA" w14:textId="553DCA80" w:rsidR="00F46860" w:rsidRDefault="00F46860" w:rsidP="009D4B96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</w:p>
    <w:p w14:paraId="39C1A759" w14:textId="04DC1466" w:rsidR="009D4B96" w:rsidRDefault="009D4B96" w:rsidP="00F46860">
      <w:pPr>
        <w:widowControl/>
        <w:wordWrap/>
        <w:autoSpaceDE/>
        <w:autoSpaceDN/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</w:pPr>
    </w:p>
    <w:sectPr w:rsidR="009D4B9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68326" w14:textId="77777777" w:rsidR="0058322C" w:rsidRDefault="0058322C" w:rsidP="00CD27B5">
      <w:pPr>
        <w:spacing w:after="0" w:line="240" w:lineRule="auto"/>
      </w:pPr>
      <w:r>
        <w:separator/>
      </w:r>
    </w:p>
  </w:endnote>
  <w:endnote w:type="continuationSeparator" w:id="0">
    <w:p w14:paraId="4661FAA9" w14:textId="77777777" w:rsidR="0058322C" w:rsidRDefault="0058322C" w:rsidP="00CD27B5">
      <w:pPr>
        <w:spacing w:after="0" w:line="240" w:lineRule="auto"/>
      </w:pPr>
      <w:r>
        <w:continuationSeparator/>
      </w:r>
    </w:p>
  </w:endnote>
  <w:endnote w:type="continuationNotice" w:id="1">
    <w:p w14:paraId="40F094AB" w14:textId="77777777" w:rsidR="0058322C" w:rsidRDefault="005832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83936" w14:textId="77777777" w:rsidR="0058322C" w:rsidRDefault="0058322C" w:rsidP="00CD27B5">
      <w:pPr>
        <w:spacing w:after="0" w:line="240" w:lineRule="auto"/>
      </w:pPr>
      <w:r>
        <w:separator/>
      </w:r>
    </w:p>
  </w:footnote>
  <w:footnote w:type="continuationSeparator" w:id="0">
    <w:p w14:paraId="3E287541" w14:textId="77777777" w:rsidR="0058322C" w:rsidRDefault="0058322C" w:rsidP="00CD27B5">
      <w:pPr>
        <w:spacing w:after="0" w:line="240" w:lineRule="auto"/>
      </w:pPr>
      <w:r>
        <w:continuationSeparator/>
      </w:r>
    </w:p>
  </w:footnote>
  <w:footnote w:type="continuationNotice" w:id="1">
    <w:p w14:paraId="45AC6739" w14:textId="77777777" w:rsidR="0058322C" w:rsidRDefault="0058322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21C"/>
    <w:multiLevelType w:val="hybridMultilevel"/>
    <w:tmpl w:val="E954E5E6"/>
    <w:lvl w:ilvl="0" w:tplc="38F445F6">
      <w:start w:val="5"/>
      <w:numFmt w:val="bullet"/>
      <w:lvlText w:val="-"/>
      <w:lvlJc w:val="left"/>
      <w:pPr>
        <w:ind w:left="0" w:firstLine="0"/>
      </w:pPr>
      <w:rPr>
        <w:rFonts w:ascii="맑은 고딕" w:eastAsia="맑은 고딕" w:hAnsi="맑은 고딕" w:cstheme="minorBidi" w:hint="eastAsia"/>
      </w:rPr>
    </w:lvl>
    <w:lvl w:ilvl="1" w:tplc="EA346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7814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EAD1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056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6C01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7A1D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9EEE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8083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61AFA"/>
    <w:multiLevelType w:val="hybridMultilevel"/>
    <w:tmpl w:val="F0D0EB76"/>
    <w:lvl w:ilvl="0" w:tplc="51686B5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w w:val="100"/>
        <w:sz w:val="3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3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B96"/>
    <w:rsid w:val="000079F3"/>
    <w:rsid w:val="000B08D8"/>
    <w:rsid w:val="00171835"/>
    <w:rsid w:val="001A5D60"/>
    <w:rsid w:val="001E71DF"/>
    <w:rsid w:val="00244A02"/>
    <w:rsid w:val="00341408"/>
    <w:rsid w:val="0052492C"/>
    <w:rsid w:val="0058322C"/>
    <w:rsid w:val="00677F25"/>
    <w:rsid w:val="00720BF0"/>
    <w:rsid w:val="007D597B"/>
    <w:rsid w:val="0089332F"/>
    <w:rsid w:val="008C6DE1"/>
    <w:rsid w:val="009D4B96"/>
    <w:rsid w:val="00AE1376"/>
    <w:rsid w:val="00C50BA6"/>
    <w:rsid w:val="00CD27B5"/>
    <w:rsid w:val="00DC2CB0"/>
    <w:rsid w:val="00F46860"/>
    <w:rsid w:val="00FB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C056DF"/>
  <w15:chartTrackingRefBased/>
  <w15:docId w15:val="{E6521EF3-F96A-4385-B6D9-F5CB38D9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B9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B96"/>
    <w:pPr>
      <w:ind w:leftChars="400" w:left="800"/>
    </w:pPr>
  </w:style>
  <w:style w:type="paragraph" w:customStyle="1" w:styleId="a4">
    <w:name w:val="바탕글"/>
    <w:basedOn w:val="a"/>
    <w:rsid w:val="009D4B9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CD27B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D27B5"/>
  </w:style>
  <w:style w:type="paragraph" w:styleId="a6">
    <w:name w:val="footer"/>
    <w:basedOn w:val="a"/>
    <w:link w:val="Char0"/>
    <w:uiPriority w:val="99"/>
    <w:unhideWhenUsed/>
    <w:rsid w:val="00CD27B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D2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39FC748D7071EB4D99BB03E9463C9CB2" ma:contentTypeVersion="13" ma:contentTypeDescription="새 문서를 만듭니다." ma:contentTypeScope="" ma:versionID="880684583b565c46db44a01fe934d9f9">
  <xsd:schema xmlns:xsd="http://www.w3.org/2001/XMLSchema" xmlns:xs="http://www.w3.org/2001/XMLSchema" xmlns:p="http://schemas.microsoft.com/office/2006/metadata/properties" xmlns:ns3="2dc0eb1a-ba67-4248-aa8b-a94c459d961c" xmlns:ns4="27b89538-5630-4045-8cff-7bb1b7f8dc49" targetNamespace="http://schemas.microsoft.com/office/2006/metadata/properties" ma:root="true" ma:fieldsID="831e767142fba30b902edcdacfbe5b09" ns3:_="" ns4:_="">
    <xsd:import namespace="2dc0eb1a-ba67-4248-aa8b-a94c459d961c"/>
    <xsd:import namespace="27b89538-5630-4045-8cff-7bb1b7f8dc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0eb1a-ba67-4248-aa8b-a94c459d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89538-5630-4045-8cff-7bb1b7f8dc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AB5FA5-E534-4ECF-97A9-A8A10D7686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55742-A6A5-40F0-ACFC-24521E265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c0eb1a-ba67-4248-aa8b-a94c459d961c"/>
    <ds:schemaRef ds:uri="27b89538-5630-4045-8cff-7bb1b7f8dc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F16716-278C-4A2E-97C1-A78BB30C07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추아연</dc:creator>
  <cp:keywords/>
  <dc:description/>
  <cp:lastModifiedBy>추아연</cp:lastModifiedBy>
  <cp:revision>2</cp:revision>
  <dcterms:created xsi:type="dcterms:W3CDTF">2021-07-20T07:53:00Z</dcterms:created>
  <dcterms:modified xsi:type="dcterms:W3CDTF">2021-07-20T07:53:00Z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0x01010039FC748D7071EB4D99BB03E9463C9CB2</vt:lpwstr>
  </property>
</Properties>
</file>